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C6248" w:rsidRPr="00DD02AE" w:rsidRDefault="00CC6248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Inspektor ochrony danych</w:t>
      </w:r>
    </w:p>
    <w:p w:rsidR="00CC6248" w:rsidRPr="00DD02AE" w:rsidRDefault="00CC6248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6248" w:rsidRDefault="00CC6248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4F5A19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Gminnym Ośrodku Pomocy Społecznej w Pacynie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4F5A19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ul. Wyzwolenia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F5A19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7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4F5A19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09-541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F5A19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Pacyna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, zgodnie z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art. 37 pkt. 1 lit. a 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Rozporządzenia Parlamentu Europejskiego i Rady (UE) 2016/679 z 27 kwietnia 2016 r. w sprawie ochrony osób fizycznych w związku z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(Dz. Urz. UE L z 04.05.2016 r., Nr 119, s. 1) (dalej RODO)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danych.</w:t>
      </w:r>
    </w:p>
    <w:p w:rsidR="00CC6248" w:rsidRPr="00DD02AE" w:rsidRDefault="00CC6248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lang w:eastAsia="pl-PL"/>
        </w:rPr>
        <w:t>Inspektor ochrony danych: Marek Woźniak</w:t>
      </w:r>
    </w:p>
    <w:p w:rsidR="00CC6248" w:rsidRDefault="00CC6248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C6248" w:rsidRDefault="00CC6248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A19">
        <w:rPr>
          <w:rFonts w:ascii="Times New Roman" w:eastAsia="Times New Roman" w:hAnsi="Times New Roman"/>
          <w:noProof/>
          <w:sz w:val="24"/>
          <w:szCs w:val="24"/>
          <w:lang w:eastAsia="pl-PL"/>
        </w:rPr>
        <w:t>e-mail: iodo@marwikpoland.pl</w:t>
      </w:r>
    </w:p>
    <w:p w:rsidR="00CC6248" w:rsidRPr="00DD02AE" w:rsidRDefault="00CC6248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pisemnie na adres siedziby Administratora.</w:t>
      </w:r>
    </w:p>
    <w:p w:rsidR="00CC6248" w:rsidRPr="00DD02AE" w:rsidRDefault="00CC6248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których dane dotyczą, mogą kontaktować się z inspektorem ochrony danych we wszystkich sprawach związanych z przetwarzaniem przez administratora ich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 wykonywaniem przez administratora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praw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zysługujących im na mocy RODO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C6248" w:rsidRPr="00DD02AE" w:rsidRDefault="00CC6248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 ochrony danych jest zobowiązany do zachowania tajemnicy lub poufności co do wykonywania swoich zadań.</w:t>
      </w:r>
    </w:p>
    <w:p w:rsidR="00CC6248" w:rsidRDefault="00CC6248">
      <w:pPr>
        <w:sectPr w:rsidR="00CC6248" w:rsidSect="00CC624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C6248" w:rsidRDefault="00CC6248"/>
    <w:sectPr w:rsidR="00CC6248" w:rsidSect="00CC62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CA4665"/>
    <w:multiLevelType w:val="hybridMultilevel"/>
    <w:tmpl w:val="0B7C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1484">
    <w:abstractNumId w:val="0"/>
  </w:num>
  <w:num w:numId="2" w16cid:durableId="8238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4B"/>
    <w:rsid w:val="00165AA8"/>
    <w:rsid w:val="002922FC"/>
    <w:rsid w:val="002F028E"/>
    <w:rsid w:val="003105C0"/>
    <w:rsid w:val="00314A4E"/>
    <w:rsid w:val="00476E4B"/>
    <w:rsid w:val="005A3656"/>
    <w:rsid w:val="007772D0"/>
    <w:rsid w:val="00876302"/>
    <w:rsid w:val="00A0161E"/>
    <w:rsid w:val="00CC6248"/>
    <w:rsid w:val="00DD02AE"/>
    <w:rsid w:val="00DE6983"/>
    <w:rsid w:val="00E053DC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5EC1"/>
  <w15:docId w15:val="{B182FF26-E7BC-4CA2-831B-BDACDAB6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d_busler</cp:lastModifiedBy>
  <cp:revision>1</cp:revision>
  <dcterms:created xsi:type="dcterms:W3CDTF">2024-05-23T08:49:00Z</dcterms:created>
  <dcterms:modified xsi:type="dcterms:W3CDTF">2024-05-23T08:49:00Z</dcterms:modified>
</cp:coreProperties>
</file>