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4363" w14:textId="77777777" w:rsidR="00221E91" w:rsidRPr="00221E91" w:rsidRDefault="00221E91" w:rsidP="0095250A">
      <w:pPr>
        <w:jc w:val="center"/>
        <w:rPr>
          <w:rFonts w:ascii="Garamond" w:hAnsi="Garamond"/>
          <w:b/>
          <w:bCs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Zwrot podatku akcyzowego</w:t>
      </w:r>
    </w:p>
    <w:p w14:paraId="48882A3F" w14:textId="77777777" w:rsidR="00221E91" w:rsidRPr="00221E91" w:rsidRDefault="00221E91" w:rsidP="0095250A">
      <w:pPr>
        <w:jc w:val="center"/>
        <w:rPr>
          <w:rFonts w:ascii="Garamond" w:hAnsi="Garamond"/>
          <w:b/>
          <w:bCs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Minister Rolnictwa i Rozwoju Wsi</w:t>
      </w:r>
    </w:p>
    <w:p w14:paraId="2AC98157" w14:textId="77777777" w:rsidR="00221E91" w:rsidRPr="00221E91" w:rsidRDefault="00221E91" w:rsidP="0095250A">
      <w:pPr>
        <w:jc w:val="center"/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>informuje:</w:t>
      </w:r>
    </w:p>
    <w:p w14:paraId="0F73A0E7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 xml:space="preserve">Każdy rolnik, który chce odzyskać podatek akcyzowy zawarty w cenie oleju napędowego wykorzystanego do produkcji rolnej powinien </w:t>
      </w:r>
    </w:p>
    <w:p w14:paraId="61F07D88" w14:textId="77777777" w:rsidR="00221E91" w:rsidRPr="00221E91" w:rsidRDefault="00221E91" w:rsidP="00221E91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>w terminie od 1 lutego 2025 r. do 28 lutego 2025 r. złożyć wniosek do wójta, burmistrza lub prezydenta miasta, w zależności od miejsca położenia gruntów rolnych, wraz z fakturami VAT (lub ich kopiami) stanowiącymi dowód zakupu oleju napędowego w okresie od 1 sierpnia 2024 r. do 31 stycznia 2025 r.,</w:t>
      </w:r>
    </w:p>
    <w:p w14:paraId="620CAC69" w14:textId="77777777" w:rsidR="00221E91" w:rsidRPr="00221E91" w:rsidRDefault="00221E91" w:rsidP="00221E91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>w terminie od 1 sierpnia 2025 r. do 1 września 2025 r. złożyć wniosek do wójta, burmistrza lub prezydenta miasta, w zależności od miejsca położenia gruntów rolnych wraz z fakturami VAT (lub ich kopiami) stanowiącymi dowód zakupu oleju napędowego w okresie od 1 lutego 2025 r. do 31 lipca 2025 r.</w:t>
      </w:r>
    </w:p>
    <w:p w14:paraId="1B3F2877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 xml:space="preserve"> w ramach limitu zwrotu podatku określonego na 2025 r. </w:t>
      </w:r>
    </w:p>
    <w:p w14:paraId="61001B6B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Limit zwrotu podatku akcyzowego w 2025 r. wynosi:</w:t>
      </w:r>
    </w:p>
    <w:p w14:paraId="5C28CEEE" w14:textId="4CB0BD91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160,60 zł * ilość ha użytków rolnyc</w:t>
      </w:r>
      <w:r w:rsidR="0095250A">
        <w:rPr>
          <w:rFonts w:ascii="Garamond" w:hAnsi="Garamond"/>
          <w:b/>
          <w:bCs/>
          <w:sz w:val="24"/>
          <w:szCs w:val="24"/>
        </w:rPr>
        <w:t>h</w:t>
      </w:r>
    </w:p>
    <w:p w14:paraId="2497725B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oraz</w:t>
      </w:r>
    </w:p>
    <w:p w14:paraId="610AC421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5,84 zł * średnia roczna liczba świń</w:t>
      </w:r>
    </w:p>
    <w:p w14:paraId="7513133B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lub/i</w:t>
      </w:r>
    </w:p>
    <w:p w14:paraId="77D5B830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58,40 zł * średnia roczna liczba dużych jednostek</w:t>
      </w:r>
    </w:p>
    <w:p w14:paraId="5D081015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przeliczeniowych bydła, kóz, owiec, koni</w:t>
      </w:r>
    </w:p>
    <w:p w14:paraId="195DDF35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sz w:val="24"/>
          <w:szCs w:val="24"/>
        </w:rPr>
        <w:t xml:space="preserve">Dotacje będą wypłacane w terminach: </w:t>
      </w:r>
    </w:p>
    <w:p w14:paraId="4148A51B" w14:textId="77777777" w:rsidR="00221E91" w:rsidRPr="00221E91" w:rsidRDefault="00221E91" w:rsidP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1 - 30 kwietnia 2025 r. w przypadku złożenia wniosku w pierwszym terminie</w:t>
      </w:r>
    </w:p>
    <w:p w14:paraId="0BEEA743" w14:textId="0ABC4744" w:rsidR="00570E8B" w:rsidRDefault="00221E91">
      <w:pPr>
        <w:rPr>
          <w:rFonts w:ascii="Garamond" w:hAnsi="Garamond"/>
          <w:sz w:val="24"/>
          <w:szCs w:val="24"/>
        </w:rPr>
      </w:pPr>
      <w:r w:rsidRPr="00221E91">
        <w:rPr>
          <w:rFonts w:ascii="Garamond" w:hAnsi="Garamond"/>
          <w:b/>
          <w:bCs/>
          <w:sz w:val="24"/>
          <w:szCs w:val="24"/>
        </w:rPr>
        <w:t>1 - 31 października 2025 r. w przypadku złożenia wniosku w drugim terminie</w:t>
      </w:r>
      <w:r w:rsidRPr="0095250A">
        <w:rPr>
          <w:rFonts w:ascii="Garamond" w:hAnsi="Garamond"/>
          <w:sz w:val="24"/>
          <w:szCs w:val="24"/>
        </w:rPr>
        <w:t>.</w:t>
      </w:r>
    </w:p>
    <w:p w14:paraId="004BAC0A" w14:textId="77777777" w:rsidR="009E50F7" w:rsidRDefault="009E50F7">
      <w:pPr>
        <w:rPr>
          <w:rFonts w:ascii="Garamond" w:hAnsi="Garamond"/>
          <w:sz w:val="24"/>
          <w:szCs w:val="24"/>
        </w:rPr>
      </w:pPr>
    </w:p>
    <w:p w14:paraId="1F58E671" w14:textId="06F03B9A" w:rsidR="006D3BE7" w:rsidRPr="0095250A" w:rsidRDefault="006D3B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Wniosek oraz </w:t>
      </w:r>
      <w:r w:rsidR="0092758D">
        <w:rPr>
          <w:rFonts w:ascii="Garamond" w:hAnsi="Garamond"/>
          <w:sz w:val="24"/>
          <w:szCs w:val="24"/>
        </w:rPr>
        <w:t>załączniki</w:t>
      </w:r>
      <w:r>
        <w:rPr>
          <w:rFonts w:ascii="Garamond" w:hAnsi="Garamond"/>
          <w:sz w:val="24"/>
          <w:szCs w:val="24"/>
        </w:rPr>
        <w:t xml:space="preserve"> dostępne są na stronie internetowej </w:t>
      </w:r>
      <w:hyperlink r:id="rId5" w:history="1">
        <w:r w:rsidRPr="00984DD3">
          <w:rPr>
            <w:rStyle w:val="Hipercze"/>
            <w:rFonts w:ascii="Garamond" w:hAnsi="Garamond"/>
            <w:sz w:val="24"/>
            <w:szCs w:val="24"/>
          </w:rPr>
          <w:t>https://pacyna.mazowsze.pl/</w:t>
        </w:r>
      </w:hyperlink>
      <w:r w:rsidR="0092758D">
        <w:rPr>
          <w:rFonts w:ascii="Garamond" w:hAnsi="Garamond"/>
          <w:sz w:val="24"/>
          <w:szCs w:val="24"/>
        </w:rPr>
        <w:t xml:space="preserve"> </w:t>
      </w:r>
      <w:r w:rsidR="0092758D">
        <w:rPr>
          <w:rFonts w:ascii="Garamond" w:hAnsi="Garamond"/>
          <w:sz w:val="24"/>
          <w:szCs w:val="24"/>
        </w:rPr>
        <w:br/>
        <w:t xml:space="preserve">w zakładce </w:t>
      </w:r>
      <w:r w:rsidR="00D23B34">
        <w:rPr>
          <w:rFonts w:ascii="Garamond" w:hAnsi="Garamond"/>
          <w:sz w:val="24"/>
          <w:szCs w:val="24"/>
        </w:rPr>
        <w:t>U</w:t>
      </w:r>
      <w:r w:rsidR="0092758D">
        <w:rPr>
          <w:rFonts w:ascii="Garamond" w:hAnsi="Garamond"/>
          <w:sz w:val="24"/>
          <w:szCs w:val="24"/>
        </w:rPr>
        <w:t xml:space="preserve">rząd </w:t>
      </w:r>
      <w:r w:rsidR="00D23B34">
        <w:rPr>
          <w:rFonts w:ascii="Garamond" w:hAnsi="Garamond"/>
          <w:sz w:val="24"/>
          <w:szCs w:val="24"/>
        </w:rPr>
        <w:t>G</w:t>
      </w:r>
      <w:r w:rsidR="0092758D">
        <w:rPr>
          <w:rFonts w:ascii="Garamond" w:hAnsi="Garamond"/>
          <w:sz w:val="24"/>
          <w:szCs w:val="24"/>
        </w:rPr>
        <w:t>miny - formularze do pobrania</w:t>
      </w:r>
      <w:r>
        <w:rPr>
          <w:rFonts w:ascii="Garamond" w:hAnsi="Garamond"/>
          <w:sz w:val="24"/>
          <w:szCs w:val="24"/>
        </w:rPr>
        <w:t xml:space="preserve"> oraz </w:t>
      </w:r>
      <w:r w:rsidR="009E50F7">
        <w:rPr>
          <w:rFonts w:ascii="Garamond" w:hAnsi="Garamond"/>
          <w:sz w:val="24"/>
          <w:szCs w:val="24"/>
        </w:rPr>
        <w:t>w Urzędzie Gminy pokój nr 9.</w:t>
      </w:r>
    </w:p>
    <w:sectPr w:rsidR="006D3BE7" w:rsidRPr="0095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53A1A"/>
    <w:multiLevelType w:val="multilevel"/>
    <w:tmpl w:val="6D6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5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91"/>
    <w:rsid w:val="00221E91"/>
    <w:rsid w:val="00243476"/>
    <w:rsid w:val="00570E8B"/>
    <w:rsid w:val="006D3BE7"/>
    <w:rsid w:val="00795F2D"/>
    <w:rsid w:val="007E651C"/>
    <w:rsid w:val="009239A1"/>
    <w:rsid w:val="0092758D"/>
    <w:rsid w:val="0095250A"/>
    <w:rsid w:val="009E50F7"/>
    <w:rsid w:val="00AA43BB"/>
    <w:rsid w:val="00B21526"/>
    <w:rsid w:val="00D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8EC0"/>
  <w15:chartTrackingRefBased/>
  <w15:docId w15:val="{F93BEA95-94E6-4E89-8FCB-8CA514C6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1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1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E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E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E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E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E9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D3B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cyna.mazows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lorek</dc:creator>
  <cp:keywords/>
  <dc:description/>
  <cp:lastModifiedBy>remigiusz lorek</cp:lastModifiedBy>
  <cp:revision>5</cp:revision>
  <dcterms:created xsi:type="dcterms:W3CDTF">2025-01-16T10:48:00Z</dcterms:created>
  <dcterms:modified xsi:type="dcterms:W3CDTF">2025-01-16T11:21:00Z</dcterms:modified>
</cp:coreProperties>
</file>